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F09" w:rsidRDefault="00A53AC6" w:rsidP="00D61571">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A53AC6" w:rsidRDefault="00A53AC6" w:rsidP="00D61571">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A53AC6" w:rsidRDefault="00A53AC6" w:rsidP="00D61571">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A53AC6" w:rsidRDefault="00A53AC6" w:rsidP="00D61571">
      <w:pPr>
        <w:spacing w:line="360" w:lineRule="auto"/>
        <w:jc w:val="center"/>
        <w:rPr>
          <w:rFonts w:ascii="Palatino Linotype" w:hAnsi="Palatino Linotype"/>
          <w:b/>
          <w:sz w:val="32"/>
          <w:szCs w:val="32"/>
        </w:rPr>
      </w:pPr>
    </w:p>
    <w:p w:rsidR="00A53AC6" w:rsidRDefault="00A53AC6" w:rsidP="00D61571">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ΙΣΤ’ (16)</w:t>
      </w:r>
    </w:p>
    <w:p w:rsidR="00A53AC6" w:rsidRDefault="00A53AC6" w:rsidP="00A53AC6">
      <w:pPr>
        <w:spacing w:line="360" w:lineRule="auto"/>
        <w:ind w:firstLine="720"/>
        <w:jc w:val="both"/>
        <w:rPr>
          <w:rFonts w:ascii="Palatino Linotype" w:hAnsi="Palatino Linotype"/>
          <w:b/>
          <w:sz w:val="28"/>
          <w:szCs w:val="28"/>
        </w:rPr>
      </w:pPr>
      <w:r>
        <w:rPr>
          <w:rFonts w:ascii="Palatino Linotype" w:hAnsi="Palatino Linotype"/>
          <w:b/>
          <w:sz w:val="28"/>
          <w:szCs w:val="28"/>
        </w:rPr>
        <w:t>Στίχ. 1-15. Η ανταρσία του Κορέ, του Δαθάν και του Αβειρών.</w:t>
      </w:r>
    </w:p>
    <w:p w:rsidR="00A53AC6" w:rsidRDefault="00A53AC6" w:rsidP="00A53AC6">
      <w:pPr>
        <w:spacing w:line="360" w:lineRule="auto"/>
        <w:ind w:firstLine="720"/>
        <w:jc w:val="both"/>
        <w:rPr>
          <w:rFonts w:ascii="Palatino Linotype" w:hAnsi="Palatino Linotype"/>
          <w:sz w:val="28"/>
          <w:szCs w:val="28"/>
        </w:rPr>
      </w:pPr>
      <w:r>
        <w:rPr>
          <w:rFonts w:ascii="Palatino Linotype" w:hAnsi="Palatino Linotype"/>
          <w:sz w:val="28"/>
          <w:szCs w:val="28"/>
        </w:rPr>
        <w:t>1 Ο Κορέ, ο γιος του Ισσάαρ, γιου του Καάθ, γιου του Λευΐ, και ο Δαθάν και ο Αβειρών, οι γιοι του Ελιάβ, και ο Αύν, ο γιος του Φαλέθ, του γιου του Ρουβήν,</w:t>
      </w:r>
    </w:p>
    <w:p w:rsidR="00A53AC6" w:rsidRDefault="00A53AC6" w:rsidP="00A53AC6">
      <w:pPr>
        <w:spacing w:line="360" w:lineRule="auto"/>
        <w:ind w:firstLine="720"/>
        <w:jc w:val="both"/>
        <w:rPr>
          <w:rFonts w:ascii="Palatino Linotype" w:hAnsi="Palatino Linotype"/>
          <w:sz w:val="28"/>
          <w:szCs w:val="28"/>
        </w:rPr>
      </w:pPr>
      <w:r>
        <w:rPr>
          <w:rFonts w:ascii="Palatino Linotype" w:hAnsi="Palatino Linotype"/>
          <w:sz w:val="28"/>
          <w:szCs w:val="28"/>
        </w:rPr>
        <w:t xml:space="preserve">2 συνωμότησαν και επαναστάτησαν εναντίον του Μωυσή μαζί με διακόσιους πενήντα άνδρες από τους Ισραηλίτες, οι οποίοι ήταν άρχοντες του ισραηλιτικού λαού, επίσημα πρόσωπα – μέλη της βουλής του λαού, άνδρες ξακουστοί˙ </w:t>
      </w:r>
    </w:p>
    <w:p w:rsidR="00A53AC6" w:rsidRDefault="00A53AC6" w:rsidP="00A53AC6">
      <w:pPr>
        <w:spacing w:line="360" w:lineRule="auto"/>
        <w:ind w:firstLine="720"/>
        <w:jc w:val="both"/>
        <w:rPr>
          <w:rFonts w:ascii="Palatino Linotype" w:hAnsi="Palatino Linotype"/>
          <w:sz w:val="28"/>
          <w:szCs w:val="28"/>
        </w:rPr>
      </w:pPr>
      <w:r>
        <w:rPr>
          <w:rFonts w:ascii="Palatino Linotype" w:hAnsi="Palatino Linotype"/>
          <w:sz w:val="28"/>
          <w:szCs w:val="28"/>
        </w:rPr>
        <w:t>3 όλοι αυτοί ενώθηκαν και στασίασαν εναντίον του Μωυσή και του Ααρών και τους είπαν: «Προχωρήσατε πάρα πολύ. Μάθετε λοιπόν καλά ότι δεν είστε μόνο εσείς άγιοι και διαλεχτοί εδώ˙ άγιοι είναι και όλοι εδώ οι Ισραηλίτες και μαζί με όλους μας είναι ο Κύριος. Γιατί, Μωυσή και Ααρών, υψώνετε τον εαυτό σας πάνω από τον λαό του Κυρίου και παίρνετε μόνοι σας την αρχηγία του λαού;»</w:t>
      </w:r>
    </w:p>
    <w:p w:rsidR="00A53AC6"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 Όταν ο Μωυσής τα άκουσε αυτά, έπεσε μπροστά τους με το πρόσωπο στη γη, σαν να ήταν δούλος τους, για να προσευχηθεί και να ζητήσει την καθοδήγηση του Θεού.</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5 Αφού έμεινε έτσι αρκετή ώρα και δέχθηκε τον φωτισμό του Θεού, μίλησε στον Κορέ και σε όλη τη συνοδεία του και τους είπε: «Ο Θεός επισκέφθηκε, διάλεξε και όρισε εκείνους που είναι δικοί του και αφιερωμένοι σ’ αυτόν, και τους οδήγησε κοντά του, για να είναι ιερείς και λειτουργοί του.</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6 Επειδή όμως ισχυρίζεστε ότι πρέπει να συμμετέχετε κι εσείς στη διακονία του Θεού, κάντε το εξής: Αύριο το πρωί πάρτε όλοι σας θυμιατήρια, ο Κορέ και όλη η συνοδεία του,</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7 και βάλτε σ’ αυτά αναμμένα κάρβουνα˙ και πάνω στα κάρβουνα βάλτε θυμίαμα και προσφέρετε το θυμίαμά σας στον Κύριο. Όποιου ανθρώπου το θυμίαμα δεχθεί ο Κύριος, αυτός θα είναι ο πραγματικός ιερέας που θα εκλέξει ο Κύριος. Η απάντηση αυτή του Θεού είναι αρκετή για σας, απόγονοι του Λευΐ, που τολμάτε να επαναστατείτε εναντίον της εκλογής του Θεού».</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8 Ο Μωυσής είπε ακόμη στον Κορέ: «Ακούστε όσα θα σας πω, απόγονοι του Λευΐ.</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Μικρό πράγμα σας φαίνεται ότι σας ξεχώρισε ο Θεός του Ισραήλ απ’ όλους τους άλλους Ισραηλίτες και σας πήρε κοντά του για να τον υπηρετείτε στη Σκηνή του Μαρτυρίου και </w:t>
      </w:r>
      <w:r>
        <w:rPr>
          <w:rFonts w:ascii="Palatino Linotype" w:hAnsi="Palatino Linotype"/>
          <w:sz w:val="28"/>
          <w:szCs w:val="28"/>
        </w:rPr>
        <w:lastRenderedPageBreak/>
        <w:t>να στέκεστε μπροστά στη Σκηνή και να διακονείτε τη λατρεία του Θεού για χάρη των αδελφών σας;</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10 Μικρό  πράγμα σου φαίνεται, Κορέ, ότι σε πήρε ο Θεός και μαζί με σένα όλους τους αδελφούς σου, που κατάγονται από τον Λευΐ, και σας έδωσε ειδικά προνόμια, τα οποία δεν έχουν οι άλλες φυλές, και τώρα, αντί να τον ευγνωμονείτε, ζητάτε να γίνετε και ιερείς;</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11 Κι αντί να μένετε ευχαριστημένοι, εσύ και όλη η συνοδεία σου, παραπονιέστε και συνωμοτείτε εναντίον του Θεού˙ δηλαδή διότι τί είναι ο Ααρών, εναντίον του οποίου γογγύζετε; Είναι αρχιερέας που έχει εκλεγεί από τον Θεό».</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12 Έπειτα ο Μωυσής έστειλε να καλέσουν τον Δαθάν και τον Αβειρών, τους γιους του Ελιάβ, για να συζητήσει και μαζί τους. Αυτοί όμως απάντησαν με προκλητικότητ</w:t>
      </w:r>
      <w:r w:rsidR="00980AED">
        <w:rPr>
          <w:rFonts w:ascii="Palatino Linotype" w:hAnsi="Palatino Linotype"/>
          <w:sz w:val="28"/>
          <w:szCs w:val="28"/>
        </w:rPr>
        <w:t>α και αυθάδεια: «Δεν ερχόμαστε!</w:t>
      </w:r>
    </w:p>
    <w:p w:rsidR="00C2503B" w:rsidRDefault="00C2503B" w:rsidP="00A53AC6">
      <w:pPr>
        <w:spacing w:line="360" w:lineRule="auto"/>
        <w:ind w:firstLine="720"/>
        <w:jc w:val="both"/>
        <w:rPr>
          <w:rFonts w:ascii="Palatino Linotype" w:hAnsi="Palatino Linotype"/>
          <w:sz w:val="28"/>
          <w:szCs w:val="28"/>
        </w:rPr>
      </w:pPr>
      <w:r>
        <w:rPr>
          <w:rFonts w:ascii="Palatino Linotype" w:hAnsi="Palatino Linotype"/>
          <w:sz w:val="28"/>
          <w:szCs w:val="28"/>
        </w:rPr>
        <w:t>13</w:t>
      </w:r>
      <w:r w:rsidR="0008231F">
        <w:rPr>
          <w:rFonts w:ascii="Palatino Linotype" w:hAnsi="Palatino Linotype"/>
          <w:sz w:val="28"/>
          <w:szCs w:val="28"/>
        </w:rPr>
        <w:t xml:space="preserve"> Δεν φθάνει που μας έβγαλε από την εύφορη Αίγυπτο και μας οδήγησες στη γη αυτή που ρέει γάλα και μέλι για </w:t>
      </w:r>
      <w:r w:rsidR="00980AED">
        <w:rPr>
          <w:rFonts w:ascii="Palatino Linotype" w:hAnsi="Palatino Linotype"/>
          <w:sz w:val="28"/>
          <w:szCs w:val="28"/>
        </w:rPr>
        <w:t>να μας εξολοθρεύσεις στην έρημο; Δεν φθάνει που εσύ έγινες εξουσιαστής μας και εμείς γίναμε δούλοι σου;</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t xml:space="preserve">14 Εάν νομίζεις ότι μας έφερες σε εύφορη γη που ρέει γάλα και μέλι και ότι μας μοίρασες ως κληρονομιά τα χωράφια και τα αμπέλια της, τότε με τις υποσχέσεις σου μας τύφλωσες κυριολεκτικά και έβγαλε τα μάτια όλων μας, για να μη </w:t>
      </w:r>
      <w:r>
        <w:rPr>
          <w:rFonts w:ascii="Palatino Linotype" w:hAnsi="Palatino Linotype"/>
          <w:sz w:val="28"/>
          <w:szCs w:val="28"/>
        </w:rPr>
        <w:lastRenderedPageBreak/>
        <w:t>βλέπουμε τι σκοπό είχες και πού ήθελες να μας οδηγήσεις. Λοιπόν˙ δεν ερχόμαστε!».</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t>15 Ο Μωυσής τότε πικράθηκε πάρα πολύ και γεμάτος παράπονο είπε στον Κύριο: «Μη δεχθείς τη θυσία και του θυμιάματος που πρόκειται να σου προσφέρουν αυτοί˙ απ’ αυτούς τους ανθρώπους δεν πήρα ποτέ χρήματα, ούτε επιθύμησα τίποτε δικό τους˙ και κανέναν τους δεν έβλαψα».</w:t>
      </w:r>
    </w:p>
    <w:p w:rsidR="00980AED" w:rsidRDefault="00980AED" w:rsidP="00A53AC6">
      <w:pPr>
        <w:spacing w:line="360" w:lineRule="auto"/>
        <w:ind w:firstLine="720"/>
        <w:jc w:val="both"/>
        <w:rPr>
          <w:rFonts w:ascii="Palatino Linotype" w:hAnsi="Palatino Linotype"/>
          <w:b/>
          <w:sz w:val="28"/>
          <w:szCs w:val="28"/>
        </w:rPr>
      </w:pPr>
      <w:r>
        <w:rPr>
          <w:rFonts w:ascii="Palatino Linotype" w:hAnsi="Palatino Linotype"/>
          <w:b/>
          <w:sz w:val="28"/>
          <w:szCs w:val="28"/>
        </w:rPr>
        <w:t>Στίχ. 16-22. Οι επαναστάτες παρουσιάζονται μπροστά στη Σκηνή του Μαρτυρίου.</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t>16 Και ο Μωυσής είπε στον Κορέ: «Πάρε ξέχωρα τη συνοδεία σου και ετοιμάσου και εσύ και ο Ααρών και οι δικοί σου να παρουσιασθείτε μπροστά στον Κύριο αύριο το πρωί.</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t>17 Και πάρτε ο καθένας σας το θυμιατήρι του και βάλτε πάνω αναμμένα κάρβουνα και θυμίαμα˙ και φέρτε μπροστά στον Κύριο ο καθένας το θυμιατήρι του, δηλαδή διακόσια πενήντα θυμιατήρια˙ κι εσύ και ο Ααρών, πάρτε ο καθένας σας το θυμιατήρι του».</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t>18 Την άλλη μέρα λοιπόν πήρε ο καθένας το θυμιατήρι του και έβαλαν σ’ αυτά αναμμένα κάρβουνα και πάνω σ’ αυτά έβαλαν θυμίαμα και στάθηκαν κοντά στην πόρτα της Σκηνής του Μαρτυρίου ο Μωυσής και ο Ααρών.</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19 Και ο Κορέ μάζεψε όλη τη συνοδεία των επαναστατών του κοντά στην πόρτα της Σκηνής του Μαρτυρίου, απέναντι από τον Μωυσή και τον Ααρών. Ξαφνικά όμως μπροστά σε όλο τον ισραηλιτικό λαό εμφανίστηκε μια εκτυφλωτική λάμψη, που φανέρωνε την ένδοξη παρουσία του Κυρίου˙ τότε ο Κορέ και οι σύντροφοί του παρέλυσαν από τον φόβο τους. </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t>20 Και ο Κύριος μίλησε στον Μωυσή και στον Ααρών και τους είπε:</w:t>
      </w:r>
    </w:p>
    <w:p w:rsidR="00980AED" w:rsidRDefault="00980AED" w:rsidP="00A53AC6">
      <w:pPr>
        <w:spacing w:line="360" w:lineRule="auto"/>
        <w:ind w:firstLine="720"/>
        <w:jc w:val="both"/>
        <w:rPr>
          <w:rFonts w:ascii="Palatino Linotype" w:hAnsi="Palatino Linotype"/>
          <w:sz w:val="28"/>
          <w:szCs w:val="28"/>
        </w:rPr>
      </w:pPr>
      <w:r>
        <w:rPr>
          <w:rFonts w:ascii="Palatino Linotype" w:hAnsi="Palatino Linotype"/>
          <w:sz w:val="28"/>
          <w:szCs w:val="28"/>
        </w:rPr>
        <w:t>21 «Φύγετε μακριά από τον Κορέ και τη συνοδεία αυτή των επαναστατών του και θα τους κάψω όλους˙ θα τους κάνω στάχτη αμέσως, μια για πάντα».</w:t>
      </w:r>
    </w:p>
    <w:p w:rsidR="00980AED" w:rsidRPr="00980AED" w:rsidRDefault="00980AED" w:rsidP="00980AED">
      <w:pPr>
        <w:spacing w:line="360" w:lineRule="auto"/>
        <w:ind w:firstLine="720"/>
        <w:jc w:val="both"/>
        <w:rPr>
          <w:rFonts w:ascii="Palatino Linotype" w:hAnsi="Palatino Linotype"/>
          <w:sz w:val="28"/>
          <w:szCs w:val="28"/>
        </w:rPr>
      </w:pPr>
      <w:r>
        <w:rPr>
          <w:rFonts w:ascii="Palatino Linotype" w:hAnsi="Palatino Linotype"/>
          <w:sz w:val="28"/>
          <w:szCs w:val="28"/>
        </w:rPr>
        <w:t>22 Αλλά ο Μωυσής και ο Ααρών έπεσαν κάτω με το πρόσωπο στη γη και άρχισαν να ικετεύουν: «Θεέ όλων των λογικών όντων˙ Θεέ των άυλων Αγγέλων του ουρανού και των ανθρώπων, που έχουν θνητό σώμα και αθάνατη ψυχή˙ εάν, Κύριε, μόνο ένας άνθρωπος αμάρτησε, θα πέσει η δίκαιη  οργή σου πάνω σε όλο τον ισραηλιτικό λαό;».</w:t>
      </w:r>
    </w:p>
    <w:p w:rsidR="00980AED" w:rsidRDefault="00980AED" w:rsidP="00980AED">
      <w:pPr>
        <w:spacing w:line="360" w:lineRule="auto"/>
        <w:ind w:firstLine="720"/>
        <w:jc w:val="center"/>
        <w:rPr>
          <w:rFonts w:ascii="Palatino Linotype" w:hAnsi="Palatino Linotype"/>
          <w:b/>
          <w:sz w:val="28"/>
          <w:szCs w:val="28"/>
        </w:rPr>
      </w:pPr>
      <w:r>
        <w:rPr>
          <w:rFonts w:ascii="Palatino Linotype" w:hAnsi="Palatino Linotype"/>
          <w:b/>
          <w:sz w:val="28"/>
          <w:szCs w:val="28"/>
        </w:rPr>
        <w:t>Στίχ. 23-35. Η γη καταπίνει τους επαναστάτες.</w:t>
      </w:r>
    </w:p>
    <w:p w:rsidR="00980AED" w:rsidRDefault="00980AED" w:rsidP="00980AED">
      <w:pPr>
        <w:spacing w:line="360" w:lineRule="auto"/>
        <w:ind w:firstLine="720"/>
        <w:jc w:val="both"/>
        <w:rPr>
          <w:rFonts w:ascii="Palatino Linotype" w:hAnsi="Palatino Linotype"/>
          <w:sz w:val="28"/>
          <w:szCs w:val="28"/>
        </w:rPr>
      </w:pPr>
      <w:r>
        <w:rPr>
          <w:rFonts w:ascii="Palatino Linotype" w:hAnsi="Palatino Linotype"/>
          <w:sz w:val="28"/>
          <w:szCs w:val="28"/>
        </w:rPr>
        <w:t>23 Και ο Κύριος μίλησε στον Μωυσή και του είπε:</w:t>
      </w:r>
    </w:p>
    <w:p w:rsidR="00980AED" w:rsidRDefault="00980AED" w:rsidP="00980AED">
      <w:pPr>
        <w:spacing w:line="360" w:lineRule="auto"/>
        <w:ind w:firstLine="720"/>
        <w:jc w:val="both"/>
        <w:rPr>
          <w:rFonts w:ascii="Palatino Linotype" w:hAnsi="Palatino Linotype"/>
          <w:sz w:val="28"/>
          <w:szCs w:val="28"/>
        </w:rPr>
      </w:pPr>
      <w:r>
        <w:rPr>
          <w:rFonts w:ascii="Palatino Linotype" w:hAnsi="Palatino Linotype"/>
          <w:sz w:val="28"/>
          <w:szCs w:val="28"/>
        </w:rPr>
        <w:t>24 «Να μιλήσεις στον ισραηλιτικό λαό και να τους πεις˙ φύγετε μακριά από τον Κορέ και τη συνοδεία των επαναστατών του».</w:t>
      </w:r>
    </w:p>
    <w:p w:rsidR="00980AED" w:rsidRDefault="00980AED" w:rsidP="00980AE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25 Κι ο Μωυσής σηκώθηκε και πήγε στον τόπο που ήταν στημένες οι σκηνές του Δαθάν και του Αβειρών˙ μαζί του </w:t>
      </w:r>
      <w:r w:rsidR="00726A9F">
        <w:rPr>
          <w:rFonts w:ascii="Palatino Linotype" w:hAnsi="Palatino Linotype"/>
          <w:sz w:val="28"/>
          <w:szCs w:val="28"/>
        </w:rPr>
        <w:t>πήγαν και όλοι οι πρεσβύτεροι του ισραηλιτικού λαού.</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26 Ο Μωυσής τότε μίλησε στον ισραηλιτικό λαό που βρισκόταν εκεί, και είπε: «Φύγετε μακριά από τις σκηνές των σκληρών και ασεβών αυτών ανθρώπων και μην ακουμπάτε κανένα πράγμα που ανήκει σ’ αυτούς, για να μη καταστραφείτε κι εσείς μαζί τους, διότι θα τιμωρηθούν αμέσως για την αποστασία τους».</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27 Τότε απομακρύνθηκαν όλοι όσοι βρίσκονταν γύρω απ’ τη σκηνή του Κορέ˙ όμως ο Δαθάν και ο Αβειρών βγήκαν έξω από τις σκηνές τους και στάθηκαν υπεροπτικά και αγέρωχα κοντά στις θύρες των σκηνών τους μαζί με τις γυναίκες τους, τους γιους τους και τα μικρά παιδιά τους.</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28 Και ο Μωυσής τους είπε: «Μ’ αυτόν τον τρόπο θα μάθετε ότι ο Κύριος με έστειλε και μου ανέθεσε να κάνω όλα αυτά τα έργα και ότι δεν άρπαξα αυθαίρετα την εξουσία μόνος μου˙</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29 εάν οι άνθρωποι αυτοί πεθάνουν με φυσιολογικό θάνατο, όπως πεθαίνουν όλοι οι άνθρωποι˙ ή εάν παραμείνουν σώοι και αβλαβείς και γλυτώσουν από κάθε κίνδυνο όταν τους επισκεφθεί ο Κύριος, αυτό θα είναι απόδειξη ότι δεν με έστειλε ο Θεός και ότι εγώ πήρα την εξουσία μόνος μου.</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30 Εάν όμως ο Κύριος κάνει κάποιο πρωτάκουστο και καταπληκτικό θαύμα, εάν ανοίξει η γη το στόμα της και καταπιεί τους ανθρώπους αυτούς και τις οικογένειές τους και τις σκηνές τους και όλα τα υπάρχοντά τους και κατεβούν όλοι αυτοί αμέσως ζωντανοί στον Άδη, τότε θα καταλάβετε ότι οι άνθρωποι αυτοί περιφρόνησαν και εξόργισαν τον Κύριο».</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31 Μόλις σταμάτησε ο Μωυσής να λέει τα λόγια αυτά, σχίσθηκε η γη κάτω από τα πόδια των Δαθών και Αβειρών˙</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32 άνοιξε η γη το στόμα της και σχηματίσθηκε ένας βαθύς, πελώριος και σκοτεινός τάφος, που κατάπιε αμέσως τους επαναστάτες μαζί με τις οικογένειές τους κι όλους τους ανθρώπους που είχαν σχέση με τον Κορέ, και τα ζώα τους.</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33 Έτσι κατέβηκαν στον Άδη ζωντανοί αυτοί και τα ζώα τους μαζί με όλα τα υπάρχοντά τους˙ και η γη έκλεισε από πάνω τους και τους σκέπασε˙ και όλοι αυτοί εξαφανίστηκαν από τον ισραηλιτικό λαό.</w:t>
      </w:r>
    </w:p>
    <w:p w:rsidR="00726A9F"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34 Κι ενώ αυτοί φώναζαν και ζητούσαν βοήθεια, κανείς δεν τολμούσε να πλησιάσει κοντά τους˙ διότι όλος ο ισραηλιτικός λαός που ήταν γύρω τους, ακούγοντας τις φωνές τους τράπηκε σε φυγή λέγοντας: «Ας τρέξουμε να φύγουμε, μήπως μας καταπιεί και μας η γη».</w:t>
      </w:r>
    </w:p>
    <w:p w:rsidR="00726A9F" w:rsidRPr="00980AED" w:rsidRDefault="00726A9F" w:rsidP="00980AED">
      <w:pPr>
        <w:spacing w:line="360" w:lineRule="auto"/>
        <w:ind w:firstLine="720"/>
        <w:jc w:val="both"/>
        <w:rPr>
          <w:rFonts w:ascii="Palatino Linotype" w:hAnsi="Palatino Linotype"/>
          <w:sz w:val="28"/>
          <w:szCs w:val="28"/>
        </w:rPr>
      </w:pPr>
      <w:r>
        <w:rPr>
          <w:rFonts w:ascii="Palatino Linotype" w:hAnsi="Palatino Linotype"/>
          <w:sz w:val="28"/>
          <w:szCs w:val="28"/>
        </w:rPr>
        <w:t xml:space="preserve">35 Την ίδια στιγμή που άνοιξε η γη και κατάπιε τον Δαθάν και τον Αβειρών και τους συντρόφους τους, έπεσε φωτιά </w:t>
      </w:r>
      <w:r>
        <w:rPr>
          <w:rFonts w:ascii="Palatino Linotype" w:hAnsi="Palatino Linotype"/>
          <w:sz w:val="28"/>
          <w:szCs w:val="28"/>
        </w:rPr>
        <w:lastRenderedPageBreak/>
        <w:t xml:space="preserve">σαν αστροπελέκι από τον Κύριο κι έκανε κάρβουνο και στάχτη τους διακόσιους πενήντα άνδρες που είχαν επαναστατήσει μαζί με τον Κορέ, τον Δαθάν και τον Αβειρών, οι οποίοι </w:t>
      </w:r>
      <w:r w:rsidR="00E96B79">
        <w:rPr>
          <w:rFonts w:ascii="Palatino Linotype" w:hAnsi="Palatino Linotype"/>
          <w:sz w:val="28"/>
          <w:szCs w:val="28"/>
        </w:rPr>
        <w:t>εκείνη την ώρα πρόσφεραν το θυμίαμά τους.</w:t>
      </w:r>
    </w:p>
    <w:p w:rsidR="00980AED" w:rsidRPr="00980AED" w:rsidRDefault="00980AED" w:rsidP="00A53AC6">
      <w:pPr>
        <w:spacing w:line="360" w:lineRule="auto"/>
        <w:ind w:firstLine="720"/>
        <w:jc w:val="both"/>
        <w:rPr>
          <w:rFonts w:ascii="Palatino Linotype" w:hAnsi="Palatino Linotype"/>
          <w:sz w:val="28"/>
          <w:szCs w:val="28"/>
        </w:rPr>
      </w:pPr>
    </w:p>
    <w:sectPr w:rsidR="00980AED" w:rsidRPr="00980AED" w:rsidSect="00CD4F0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C55" w:rsidRDefault="00992C55" w:rsidP="00D61571">
      <w:pPr>
        <w:spacing w:after="0" w:line="240" w:lineRule="auto"/>
      </w:pPr>
      <w:r>
        <w:separator/>
      </w:r>
    </w:p>
  </w:endnote>
  <w:endnote w:type="continuationSeparator" w:id="0">
    <w:p w:rsidR="00992C55" w:rsidRDefault="00992C55" w:rsidP="00D615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676"/>
      <w:docPartObj>
        <w:docPartGallery w:val="Page Numbers (Bottom of Page)"/>
        <w:docPartUnique/>
      </w:docPartObj>
    </w:sdtPr>
    <w:sdtContent>
      <w:p w:rsidR="0008231F" w:rsidRDefault="00E73A7B">
        <w:pPr>
          <w:pStyle w:val="a4"/>
          <w:jc w:val="center"/>
        </w:pPr>
        <w:fldSimple w:instr=" PAGE   \* MERGEFORMAT ">
          <w:r w:rsidR="00FD7010">
            <w:rPr>
              <w:noProof/>
            </w:rPr>
            <w:t>8</w:t>
          </w:r>
        </w:fldSimple>
      </w:p>
    </w:sdtContent>
  </w:sdt>
  <w:p w:rsidR="0008231F" w:rsidRDefault="000823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C55" w:rsidRDefault="00992C55" w:rsidP="00D61571">
      <w:pPr>
        <w:spacing w:after="0" w:line="240" w:lineRule="auto"/>
      </w:pPr>
      <w:r>
        <w:separator/>
      </w:r>
    </w:p>
  </w:footnote>
  <w:footnote w:type="continuationSeparator" w:id="0">
    <w:p w:rsidR="00992C55" w:rsidRDefault="00992C55" w:rsidP="00D6157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D61571"/>
    <w:rsid w:val="0008231F"/>
    <w:rsid w:val="00726A9F"/>
    <w:rsid w:val="00980AED"/>
    <w:rsid w:val="00992C55"/>
    <w:rsid w:val="00A53AC6"/>
    <w:rsid w:val="00C2503B"/>
    <w:rsid w:val="00CD4F09"/>
    <w:rsid w:val="00D61571"/>
    <w:rsid w:val="00D757ED"/>
    <w:rsid w:val="00E73A7B"/>
    <w:rsid w:val="00E96B79"/>
    <w:rsid w:val="00FD70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F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61571"/>
    <w:pPr>
      <w:tabs>
        <w:tab w:val="center" w:pos="4153"/>
        <w:tab w:val="right" w:pos="8306"/>
      </w:tabs>
      <w:spacing w:after="0" w:line="240" w:lineRule="auto"/>
    </w:pPr>
  </w:style>
  <w:style w:type="character" w:customStyle="1" w:styleId="Char">
    <w:name w:val="Κεφαλίδα Char"/>
    <w:basedOn w:val="a0"/>
    <w:link w:val="a3"/>
    <w:uiPriority w:val="99"/>
    <w:semiHidden/>
    <w:rsid w:val="00D61571"/>
  </w:style>
  <w:style w:type="paragraph" w:styleId="a4">
    <w:name w:val="footer"/>
    <w:basedOn w:val="a"/>
    <w:link w:val="Char0"/>
    <w:uiPriority w:val="99"/>
    <w:unhideWhenUsed/>
    <w:rsid w:val="00D61571"/>
    <w:pPr>
      <w:tabs>
        <w:tab w:val="center" w:pos="4153"/>
        <w:tab w:val="right" w:pos="8306"/>
      </w:tabs>
      <w:spacing w:after="0" w:line="240" w:lineRule="auto"/>
    </w:pPr>
  </w:style>
  <w:style w:type="character" w:customStyle="1" w:styleId="Char0">
    <w:name w:val="Υποσέλιδο Char"/>
    <w:basedOn w:val="a0"/>
    <w:link w:val="a4"/>
    <w:uiPriority w:val="99"/>
    <w:rsid w:val="00D6157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1247</Words>
  <Characters>6739</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2024-02-13T09:19:00Z</dcterms:created>
  <dcterms:modified xsi:type="dcterms:W3CDTF">2024-02-13T23:09:00Z</dcterms:modified>
</cp:coreProperties>
</file>